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BA" w:rsidRPr="00EF0DBD" w:rsidRDefault="00256ABA" w:rsidP="00256ABA">
      <w:pPr>
        <w:jc w:val="center"/>
        <w:rPr>
          <w:rFonts w:ascii="Times New Roman" w:hAnsi="Times New Roman"/>
          <w:b/>
          <w:sz w:val="28"/>
          <w:szCs w:val="28"/>
        </w:rPr>
      </w:pPr>
      <w:r w:rsidRPr="00EF0DBD">
        <w:rPr>
          <w:rFonts w:ascii="Times New Roman" w:hAnsi="Times New Roman"/>
          <w:b/>
          <w:sz w:val="28"/>
          <w:szCs w:val="28"/>
        </w:rPr>
        <w:t>Динамика радиационной обстановки на сельхозугодиях хозяй</w:t>
      </w:r>
      <w:proofErr w:type="gramStart"/>
      <w:r w:rsidRPr="00EF0DBD">
        <w:rPr>
          <w:rFonts w:ascii="Times New Roman" w:hAnsi="Times New Roman"/>
          <w:b/>
          <w:sz w:val="28"/>
          <w:szCs w:val="28"/>
        </w:rPr>
        <w:t>ств</w:t>
      </w:r>
      <w:r>
        <w:rPr>
          <w:rFonts w:ascii="Times New Roman" w:hAnsi="Times New Roman"/>
          <w:b/>
          <w:sz w:val="28"/>
          <w:szCs w:val="28"/>
        </w:rPr>
        <w:t xml:space="preserve"> Кл</w:t>
      </w:r>
      <w:proofErr w:type="gramEnd"/>
      <w:r>
        <w:rPr>
          <w:rFonts w:ascii="Times New Roman" w:hAnsi="Times New Roman"/>
          <w:b/>
          <w:sz w:val="28"/>
          <w:szCs w:val="28"/>
        </w:rPr>
        <w:t>имовского района</w:t>
      </w:r>
      <w:r w:rsidRPr="00EF0DBD">
        <w:rPr>
          <w:rFonts w:ascii="Times New Roman" w:hAnsi="Times New Roman"/>
          <w:b/>
          <w:sz w:val="28"/>
          <w:szCs w:val="28"/>
        </w:rPr>
        <w:t xml:space="preserve"> за период 2009 – 2018 гг.</w:t>
      </w:r>
    </w:p>
    <w:tbl>
      <w:tblPr>
        <w:tblW w:w="11057" w:type="dxa"/>
        <w:tblInd w:w="-1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991"/>
        <w:gridCol w:w="991"/>
        <w:gridCol w:w="993"/>
        <w:gridCol w:w="992"/>
        <w:gridCol w:w="992"/>
        <w:gridCol w:w="992"/>
        <w:gridCol w:w="993"/>
        <w:gridCol w:w="850"/>
        <w:gridCol w:w="851"/>
        <w:gridCol w:w="708"/>
        <w:gridCol w:w="851"/>
      </w:tblGrid>
      <w:tr w:rsidR="00256ABA" w:rsidRPr="0068169F" w:rsidTr="00256ABA">
        <w:trPr>
          <w:cantSplit/>
          <w:trHeight w:val="170"/>
        </w:trPr>
        <w:tc>
          <w:tcPr>
            <w:tcW w:w="1844" w:type="dxa"/>
            <w:gridSpan w:val="2"/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</w:rPr>
            </w:pPr>
            <w:r w:rsidRPr="00EF0DBD">
              <w:rPr>
                <w:rFonts w:ascii="Times New Roman" w:hAnsi="Times New Roman"/>
              </w:rPr>
              <w:t xml:space="preserve">Плотность загрязнения </w:t>
            </w:r>
            <w:r w:rsidRPr="00EF0DBD">
              <w:rPr>
                <w:rFonts w:ascii="Times New Roman" w:hAnsi="Times New Roman"/>
                <w:vertAlign w:val="superscript"/>
              </w:rPr>
              <w:t>137</w:t>
            </w:r>
            <w:r w:rsidRPr="00EF0DBD">
              <w:rPr>
                <w:rFonts w:ascii="Times New Roman" w:hAnsi="Times New Roman"/>
              </w:rPr>
              <w:t>Cs</w:t>
            </w:r>
          </w:p>
        </w:tc>
        <w:tc>
          <w:tcPr>
            <w:tcW w:w="1984" w:type="dxa"/>
            <w:gridSpan w:val="2"/>
            <w:tcBorders>
              <w:bottom w:val="single" w:sz="6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</w:rPr>
            </w:pPr>
            <w:r w:rsidRPr="00EF0DBD">
              <w:rPr>
                <w:rFonts w:ascii="Times New Roman" w:hAnsi="Times New Roman"/>
              </w:rPr>
              <w:t>Всего с/</w:t>
            </w:r>
            <w:proofErr w:type="spellStart"/>
            <w:r w:rsidRPr="00EF0DBD">
              <w:rPr>
                <w:rFonts w:ascii="Times New Roman" w:hAnsi="Times New Roman"/>
              </w:rPr>
              <w:t>х</w:t>
            </w:r>
            <w:proofErr w:type="spellEnd"/>
            <w:r w:rsidRPr="00EF0DBD">
              <w:rPr>
                <w:rFonts w:ascii="Times New Roman" w:hAnsi="Times New Roman"/>
              </w:rPr>
              <w:t xml:space="preserve"> угодий,</w:t>
            </w:r>
          </w:p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</w:rPr>
            </w:pPr>
            <w:proofErr w:type="gramStart"/>
            <w:r w:rsidRPr="00EF0DBD">
              <w:rPr>
                <w:rFonts w:ascii="Times New Roman" w:hAnsi="Times New Roman"/>
              </w:rPr>
              <w:t>га</w:t>
            </w:r>
            <w:proofErr w:type="gramEnd"/>
            <w:r w:rsidRPr="00EF0DBD">
              <w:rPr>
                <w:rFonts w:ascii="Times New Roman" w:hAnsi="Times New Roman"/>
              </w:rPr>
              <w:t>/ %</w:t>
            </w:r>
          </w:p>
        </w:tc>
        <w:tc>
          <w:tcPr>
            <w:tcW w:w="1984" w:type="dxa"/>
            <w:gridSpan w:val="2"/>
            <w:tcBorders>
              <w:bottom w:val="single" w:sz="6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</w:rPr>
            </w:pPr>
            <w:r w:rsidRPr="00EF0DBD">
              <w:rPr>
                <w:rFonts w:ascii="Times New Roman" w:hAnsi="Times New Roman"/>
              </w:rPr>
              <w:t>в т.ч. пашни</w:t>
            </w:r>
          </w:p>
        </w:tc>
        <w:tc>
          <w:tcPr>
            <w:tcW w:w="1985" w:type="dxa"/>
            <w:gridSpan w:val="2"/>
            <w:tcBorders>
              <w:bottom w:val="single" w:sz="6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</w:rPr>
            </w:pPr>
            <w:r w:rsidRPr="00EF0DBD">
              <w:rPr>
                <w:rFonts w:ascii="Times New Roman" w:hAnsi="Times New Roman"/>
              </w:rPr>
              <w:t>сенокосов</w:t>
            </w:r>
          </w:p>
        </w:tc>
        <w:tc>
          <w:tcPr>
            <w:tcW w:w="1701" w:type="dxa"/>
            <w:gridSpan w:val="2"/>
            <w:tcBorders>
              <w:bottom w:val="single" w:sz="6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</w:rPr>
            </w:pPr>
            <w:r w:rsidRPr="00EF0DBD">
              <w:rPr>
                <w:rFonts w:ascii="Times New Roman" w:hAnsi="Times New Roman"/>
              </w:rPr>
              <w:t>пастбищ</w:t>
            </w:r>
          </w:p>
        </w:tc>
        <w:tc>
          <w:tcPr>
            <w:tcW w:w="1559" w:type="dxa"/>
            <w:gridSpan w:val="2"/>
            <w:tcBorders>
              <w:bottom w:val="single" w:sz="6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</w:rPr>
            </w:pPr>
            <w:r w:rsidRPr="00EF0DBD">
              <w:rPr>
                <w:rFonts w:ascii="Times New Roman" w:hAnsi="Times New Roman"/>
              </w:rPr>
              <w:t>сады</w:t>
            </w:r>
          </w:p>
        </w:tc>
      </w:tr>
      <w:tr w:rsidR="00256ABA" w:rsidRPr="0068169F" w:rsidTr="00256ABA">
        <w:trPr>
          <w:cantSplit/>
          <w:trHeight w:val="170"/>
        </w:trPr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Ки/км</w:t>
            </w:r>
            <w:proofErr w:type="gramStart"/>
            <w:r w:rsidRPr="00EF0DB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0DBD">
              <w:rPr>
                <w:rFonts w:ascii="Times New Roman" w:hAnsi="Times New Roman"/>
                <w:sz w:val="20"/>
                <w:szCs w:val="20"/>
              </w:rPr>
              <w:t>кБк</w:t>
            </w:r>
            <w:proofErr w:type="spellEnd"/>
            <w:r w:rsidRPr="00EF0DBD">
              <w:rPr>
                <w:rFonts w:ascii="Times New Roman" w:hAnsi="Times New Roman"/>
                <w:sz w:val="20"/>
                <w:szCs w:val="20"/>
              </w:rPr>
              <w:t>/м</w:t>
            </w:r>
            <w:proofErr w:type="gramStart"/>
            <w:r w:rsidRPr="00EF0DB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</w:tr>
      <w:tr w:rsidR="00256ABA" w:rsidRPr="0068169F" w:rsidTr="00256ABA">
        <w:trPr>
          <w:cantSplit/>
          <w:trHeight w:val="334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до 1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до 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color w:val="000000"/>
                <w:sz w:val="20"/>
                <w:szCs w:val="20"/>
              </w:rPr>
              <w:t>18764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26328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color w:val="000000"/>
                <w:sz w:val="20"/>
                <w:szCs w:val="20"/>
              </w:rPr>
              <w:t>13832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20949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color w:val="000000"/>
                <w:sz w:val="20"/>
                <w:szCs w:val="20"/>
              </w:rPr>
              <w:t>1381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1495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3484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3783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</w:tr>
      <w:tr w:rsidR="00256ABA" w:rsidRPr="0068169F" w:rsidTr="00256ABA">
        <w:trPr>
          <w:cantSplit/>
          <w:trHeight w:val="335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20,1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22,3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24,2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11,7</w:t>
            </w:r>
          </w:p>
        </w:tc>
      </w:tr>
      <w:tr w:rsidR="00256ABA" w:rsidRPr="0068169F" w:rsidTr="00256ABA">
        <w:trPr>
          <w:cantSplit/>
          <w:trHeight w:val="373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1.1-5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37-185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color w:val="000000"/>
                <w:sz w:val="20"/>
                <w:szCs w:val="20"/>
              </w:rPr>
              <w:t>68636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63438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color w:val="000000"/>
                <w:sz w:val="20"/>
                <w:szCs w:val="20"/>
              </w:rPr>
              <w:t>56520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50065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color w:val="000000"/>
                <w:sz w:val="20"/>
                <w:szCs w:val="20"/>
              </w:rPr>
              <w:t>2423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2933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9034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9803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659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color w:val="000000"/>
                <w:sz w:val="20"/>
                <w:szCs w:val="20"/>
              </w:rPr>
              <w:t>637</w:t>
            </w:r>
          </w:p>
        </w:tc>
      </w:tr>
      <w:tr w:rsidR="00256ABA" w:rsidRPr="0068169F" w:rsidTr="00256ABA">
        <w:trPr>
          <w:cantSplit/>
          <w:trHeight w:val="335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73,6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69,9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56,9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57,7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62,7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76,3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68,4</w:t>
            </w:r>
          </w:p>
        </w:tc>
      </w:tr>
      <w:tr w:rsidR="00256ABA" w:rsidRPr="0068169F" w:rsidTr="00256ABA">
        <w:trPr>
          <w:cantSplit/>
          <w:trHeight w:val="335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5.1-15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185-555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color w:val="000000"/>
                <w:sz w:val="20"/>
                <w:szCs w:val="20"/>
              </w:rPr>
              <w:t>5889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color w:val="000000"/>
                <w:sz w:val="20"/>
                <w:szCs w:val="20"/>
              </w:rPr>
              <w:t>3523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color w:val="000000"/>
                <w:sz w:val="20"/>
                <w:szCs w:val="20"/>
              </w:rPr>
              <w:t>1274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1354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color w:val="000000"/>
                <w:sz w:val="20"/>
                <w:szCs w:val="20"/>
              </w:rPr>
              <w:t>3123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color w:val="000000"/>
                <w:sz w:val="20"/>
                <w:szCs w:val="20"/>
              </w:rPr>
              <w:t>2055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</w:tr>
      <w:tr w:rsidR="00256ABA" w:rsidRPr="0068169F" w:rsidTr="00256ABA">
        <w:trPr>
          <w:cantSplit/>
          <w:trHeight w:val="335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26,2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</w:tr>
      <w:tr w:rsidR="00256ABA" w:rsidRPr="0068169F" w:rsidTr="00256ABA">
        <w:trPr>
          <w:cantSplit/>
          <w:trHeight w:val="335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15-40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555-1480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256ABA" w:rsidRPr="0068169F" w:rsidTr="00256ABA">
        <w:trPr>
          <w:cantSplit/>
          <w:trHeight w:val="335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56ABA" w:rsidRPr="0068169F" w:rsidTr="00256ABA">
        <w:trPr>
          <w:cantSplit/>
          <w:trHeight w:val="335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Свыше 40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Свыше</w:t>
            </w:r>
          </w:p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1480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256ABA" w:rsidRPr="0068169F" w:rsidTr="00256ABA">
        <w:trPr>
          <w:cantSplit/>
          <w:trHeight w:val="335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1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1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1"/>
              <w:ind w:left="0"/>
              <w:jc w:val="center"/>
              <w:rPr>
                <w:rFonts w:ascii="Times New Roman" w:hAnsi="Times New Roman"/>
                <w:b w:val="0"/>
                <w:bCs/>
              </w:rPr>
            </w:pPr>
            <w:r w:rsidRPr="00EF0DBD">
              <w:rPr>
                <w:rFonts w:ascii="Times New Roman" w:hAnsi="Times New Roman"/>
                <w:b w:val="0"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1"/>
              <w:ind w:left="0"/>
              <w:jc w:val="center"/>
              <w:rPr>
                <w:rFonts w:ascii="Times New Roman" w:hAnsi="Times New Roman"/>
                <w:b w:val="0"/>
                <w:bCs/>
              </w:rPr>
            </w:pPr>
            <w:r w:rsidRPr="00EF0DBD">
              <w:rPr>
                <w:rFonts w:ascii="Times New Roman" w:hAnsi="Times New Roman"/>
                <w:b w:val="0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1"/>
              <w:ind w:left="0"/>
              <w:jc w:val="center"/>
              <w:rPr>
                <w:rFonts w:ascii="Times New Roman" w:hAnsi="Times New Roman"/>
                <w:b w:val="0"/>
                <w:bCs/>
              </w:rPr>
            </w:pPr>
            <w:r w:rsidRPr="00EF0DBD">
              <w:rPr>
                <w:rFonts w:ascii="Times New Roman" w:hAnsi="Times New Roman"/>
                <w:b w:val="0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1"/>
              <w:ind w:left="0"/>
              <w:jc w:val="center"/>
              <w:rPr>
                <w:rFonts w:ascii="Times New Roman" w:hAnsi="Times New Roman"/>
                <w:b w:val="0"/>
                <w:bCs/>
              </w:rPr>
            </w:pPr>
            <w:r w:rsidRPr="00EF0DBD">
              <w:rPr>
                <w:rFonts w:ascii="Times New Roman" w:hAnsi="Times New Roman"/>
                <w:b w:val="0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1"/>
              <w:ind w:left="0"/>
              <w:jc w:val="center"/>
              <w:rPr>
                <w:rFonts w:ascii="Times New Roman" w:hAnsi="Times New Roman"/>
                <w:b w:val="0"/>
                <w:bCs/>
              </w:rPr>
            </w:pPr>
            <w:r w:rsidRPr="00EF0DBD">
              <w:rPr>
                <w:rFonts w:ascii="Times New Roman" w:hAnsi="Times New Roman"/>
                <w:b w:val="0"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1"/>
              <w:ind w:left="0"/>
              <w:jc w:val="center"/>
              <w:rPr>
                <w:rFonts w:ascii="Times New Roman" w:hAnsi="Times New Roman"/>
                <w:b w:val="0"/>
                <w:bCs/>
              </w:rPr>
            </w:pPr>
            <w:r w:rsidRPr="00EF0DBD">
              <w:rPr>
                <w:rFonts w:ascii="Times New Roman" w:hAnsi="Times New Roman"/>
                <w:b w:val="0"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1"/>
              <w:ind w:left="0"/>
              <w:jc w:val="center"/>
              <w:rPr>
                <w:rFonts w:ascii="Times New Roman" w:hAnsi="Times New Roman"/>
                <w:b w:val="0"/>
                <w:bCs/>
              </w:rPr>
            </w:pPr>
            <w:r w:rsidRPr="00EF0DBD">
              <w:rPr>
                <w:rFonts w:ascii="Times New Roman" w:hAnsi="Times New Roman"/>
                <w:b w:val="0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1"/>
              <w:ind w:left="0"/>
              <w:jc w:val="center"/>
              <w:rPr>
                <w:rFonts w:ascii="Times New Roman" w:hAnsi="Times New Roman"/>
                <w:b w:val="0"/>
                <w:bCs/>
              </w:rPr>
            </w:pPr>
            <w:r w:rsidRPr="00EF0DBD">
              <w:rPr>
                <w:rFonts w:ascii="Times New Roman" w:hAnsi="Times New Roman"/>
                <w:b w:val="0"/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1"/>
              <w:ind w:left="0"/>
              <w:jc w:val="center"/>
              <w:rPr>
                <w:rFonts w:ascii="Times New Roman" w:hAnsi="Times New Roman"/>
                <w:b w:val="0"/>
                <w:bCs/>
              </w:rPr>
            </w:pPr>
            <w:r w:rsidRPr="00EF0DBD">
              <w:rPr>
                <w:rFonts w:ascii="Times New Roman" w:hAnsi="Times New Roman"/>
                <w:b w:val="0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1"/>
              <w:ind w:left="0"/>
              <w:jc w:val="center"/>
              <w:rPr>
                <w:rFonts w:ascii="Times New Roman" w:hAnsi="Times New Roman"/>
                <w:b w:val="0"/>
                <w:bCs/>
              </w:rPr>
            </w:pPr>
            <w:r w:rsidRPr="00EF0DBD">
              <w:rPr>
                <w:rFonts w:ascii="Times New Roman" w:hAnsi="Times New Roman"/>
                <w:b w:val="0"/>
                <w:bCs/>
              </w:rPr>
              <w:t>-</w:t>
            </w:r>
          </w:p>
        </w:tc>
      </w:tr>
      <w:tr w:rsidR="00256ABA" w:rsidRPr="0068169F" w:rsidTr="00256ABA">
        <w:trPr>
          <w:cantSplit/>
          <w:trHeight w:val="335"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1"/>
              <w:ind w:left="0"/>
              <w:jc w:val="center"/>
              <w:rPr>
                <w:rFonts w:ascii="Times New Roman" w:hAnsi="Times New Roman"/>
                <w:b w:val="0"/>
                <w:bCs/>
              </w:rPr>
            </w:pPr>
            <w:r w:rsidRPr="00EF0DBD">
              <w:rPr>
                <w:rFonts w:ascii="Times New Roman" w:hAnsi="Times New Roman"/>
                <w:bCs/>
              </w:rPr>
              <w:t>Итого: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>93289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DBD">
              <w:rPr>
                <w:rFonts w:ascii="Times New Roman" w:hAnsi="Times New Roman"/>
                <w:b/>
                <w:sz w:val="20"/>
                <w:szCs w:val="20"/>
              </w:rPr>
              <w:t>93289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DBD">
              <w:rPr>
                <w:rFonts w:ascii="Times New Roman" w:hAnsi="Times New Roman"/>
                <w:b/>
                <w:sz w:val="20"/>
                <w:szCs w:val="20"/>
              </w:rPr>
              <w:t>71626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DBD">
              <w:rPr>
                <w:rFonts w:ascii="Times New Roman" w:hAnsi="Times New Roman"/>
                <w:b/>
                <w:sz w:val="20"/>
                <w:szCs w:val="20"/>
              </w:rPr>
              <w:t>71626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DBD">
              <w:rPr>
                <w:rFonts w:ascii="Times New Roman" w:hAnsi="Times New Roman"/>
                <w:b/>
                <w:sz w:val="20"/>
                <w:szCs w:val="20"/>
              </w:rPr>
              <w:t>5158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DBD">
              <w:rPr>
                <w:rFonts w:ascii="Times New Roman" w:hAnsi="Times New Roman"/>
                <w:b/>
                <w:sz w:val="20"/>
                <w:szCs w:val="20"/>
              </w:rPr>
              <w:t>5158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DBD">
              <w:rPr>
                <w:rFonts w:ascii="Times New Roman" w:hAnsi="Times New Roman"/>
                <w:b/>
                <w:sz w:val="20"/>
                <w:szCs w:val="20"/>
              </w:rPr>
              <w:t>15641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DBD">
              <w:rPr>
                <w:rFonts w:ascii="Times New Roman" w:hAnsi="Times New Roman"/>
                <w:b/>
                <w:sz w:val="20"/>
                <w:szCs w:val="20"/>
              </w:rPr>
              <w:t>15641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DBD">
              <w:rPr>
                <w:rFonts w:ascii="Times New Roman" w:hAnsi="Times New Roman"/>
                <w:b/>
                <w:sz w:val="20"/>
                <w:szCs w:val="20"/>
              </w:rPr>
              <w:t>864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DBD">
              <w:rPr>
                <w:rFonts w:ascii="Times New Roman" w:hAnsi="Times New Roman"/>
                <w:b/>
                <w:sz w:val="20"/>
                <w:szCs w:val="20"/>
              </w:rPr>
              <w:t>864</w:t>
            </w:r>
          </w:p>
        </w:tc>
      </w:tr>
      <w:tr w:rsidR="00256ABA" w:rsidRPr="0068169F" w:rsidTr="00256ABA">
        <w:trPr>
          <w:cantSplit/>
          <w:trHeight w:val="335"/>
        </w:trPr>
        <w:tc>
          <w:tcPr>
            <w:tcW w:w="18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1"/>
              <w:ind w:left="0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0DBD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DBD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DBD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DBD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DBD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DBD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DBD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DBD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DBD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DBD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256ABA" w:rsidRPr="0068169F" w:rsidTr="00256ABA">
        <w:trPr>
          <w:cantSplit/>
          <w:trHeight w:val="900"/>
        </w:trPr>
        <w:tc>
          <w:tcPr>
            <w:tcW w:w="1844" w:type="dxa"/>
            <w:gridSpan w:val="2"/>
            <w:tcBorders>
              <w:top w:val="single" w:sz="4" w:space="0" w:color="auto"/>
            </w:tcBorders>
            <w:vAlign w:val="center"/>
          </w:tcPr>
          <w:p w:rsidR="00256ABA" w:rsidRPr="00EF0DBD" w:rsidRDefault="00256ABA" w:rsidP="009213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0DBD">
              <w:rPr>
                <w:rFonts w:ascii="Times New Roman" w:hAnsi="Times New Roman"/>
                <w:bCs/>
                <w:sz w:val="20"/>
                <w:szCs w:val="20"/>
              </w:rPr>
              <w:t xml:space="preserve">Средневзвешенная плотность загрязнения </w:t>
            </w:r>
            <w:proofErr w:type="spellStart"/>
            <w:r w:rsidRPr="00EF0DBD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  <w:proofErr w:type="spellEnd"/>
            <w:r w:rsidRPr="00EF0DBD">
              <w:rPr>
                <w:rFonts w:ascii="Times New Roman" w:hAnsi="Times New Roman"/>
                <w:color w:val="000000"/>
                <w:sz w:val="20"/>
                <w:szCs w:val="20"/>
              </w:rPr>
              <w:t>/м</w:t>
            </w:r>
            <w:proofErr w:type="gramStart"/>
            <w:r w:rsidRPr="00EF0D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DBD">
              <w:rPr>
                <w:rFonts w:ascii="Times New Roman" w:hAnsi="Times New Roman"/>
                <w:b/>
                <w:sz w:val="20"/>
                <w:szCs w:val="20"/>
              </w:rPr>
              <w:t>85,1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DBD">
              <w:rPr>
                <w:rFonts w:ascii="Times New Roman" w:hAnsi="Times New Roman"/>
                <w:b/>
                <w:sz w:val="20"/>
                <w:szCs w:val="20"/>
              </w:rPr>
              <w:t>71,8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DBD">
              <w:rPr>
                <w:rFonts w:ascii="Times New Roman" w:hAnsi="Times New Roman"/>
                <w:b/>
                <w:sz w:val="20"/>
                <w:szCs w:val="20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DBD">
              <w:rPr>
                <w:rFonts w:ascii="Times New Roman" w:hAnsi="Times New Roman"/>
                <w:b/>
                <w:sz w:val="20"/>
                <w:szCs w:val="20"/>
              </w:rPr>
              <w:t>61,7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DBD">
              <w:rPr>
                <w:rFonts w:ascii="Times New Roman" w:hAnsi="Times New Roman"/>
                <w:b/>
                <w:sz w:val="20"/>
                <w:szCs w:val="20"/>
              </w:rPr>
              <w:t>136,8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DBD">
              <w:rPr>
                <w:rFonts w:ascii="Times New Roman" w:hAnsi="Times New Roman"/>
                <w:b/>
                <w:sz w:val="20"/>
                <w:szCs w:val="20"/>
              </w:rPr>
              <w:t>121,5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DBD">
              <w:rPr>
                <w:rFonts w:ascii="Times New Roman" w:hAnsi="Times New Roman"/>
                <w:b/>
                <w:sz w:val="20"/>
                <w:szCs w:val="20"/>
              </w:rPr>
              <w:t>125,8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DBD">
              <w:rPr>
                <w:rFonts w:ascii="Times New Roman" w:hAnsi="Times New Roman"/>
                <w:b/>
                <w:sz w:val="20"/>
                <w:szCs w:val="20"/>
              </w:rPr>
              <w:t>105,0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DBD">
              <w:rPr>
                <w:rFonts w:ascii="Times New Roman" w:hAnsi="Times New Roman"/>
                <w:b/>
                <w:sz w:val="20"/>
                <w:szCs w:val="20"/>
              </w:rPr>
              <w:t>135,9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DBD">
              <w:rPr>
                <w:rFonts w:ascii="Times New Roman" w:hAnsi="Times New Roman"/>
                <w:b/>
                <w:sz w:val="20"/>
                <w:szCs w:val="20"/>
              </w:rPr>
              <w:t>114,8</w:t>
            </w:r>
          </w:p>
        </w:tc>
      </w:tr>
      <w:tr w:rsidR="00256ABA" w:rsidRPr="0068169F" w:rsidTr="00256ABA">
        <w:trPr>
          <w:cantSplit/>
          <w:trHeight w:val="170"/>
        </w:trPr>
        <w:tc>
          <w:tcPr>
            <w:tcW w:w="1844" w:type="dxa"/>
            <w:gridSpan w:val="2"/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sz w:val="20"/>
                <w:szCs w:val="20"/>
              </w:rPr>
              <w:t xml:space="preserve">Уровень </w:t>
            </w:r>
            <w:proofErr w:type="spellStart"/>
            <w:proofErr w:type="gramStart"/>
            <w:r w:rsidRPr="00EF0DBD">
              <w:rPr>
                <w:rFonts w:ascii="Times New Roman" w:hAnsi="Times New Roman"/>
                <w:sz w:val="20"/>
                <w:szCs w:val="20"/>
              </w:rPr>
              <w:t>гамма-фона</w:t>
            </w:r>
            <w:proofErr w:type="spellEnd"/>
            <w:proofErr w:type="gramEnd"/>
            <w:r w:rsidRPr="00EF0D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F0DBD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EF0DBD">
              <w:rPr>
                <w:rFonts w:ascii="Times New Roman" w:hAnsi="Times New Roman"/>
                <w:sz w:val="20"/>
                <w:szCs w:val="20"/>
              </w:rPr>
              <w:t>/ч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6ABA" w:rsidRPr="00EF0DBD" w:rsidRDefault="00256ABA" w:rsidP="009213C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DBD">
              <w:rPr>
                <w:rFonts w:ascii="Times New Roman" w:hAnsi="Times New Roman"/>
                <w:color w:val="000000"/>
                <w:sz w:val="20"/>
                <w:szCs w:val="20"/>
              </w:rPr>
              <w:t>17,3</w:t>
            </w:r>
          </w:p>
        </w:tc>
      </w:tr>
    </w:tbl>
    <w:p w:rsidR="00256ABA" w:rsidRDefault="00256ABA" w:rsidP="00256ABA">
      <w:pPr>
        <w:spacing w:line="360" w:lineRule="auto"/>
        <w:jc w:val="both"/>
        <w:rPr>
          <w:sz w:val="28"/>
          <w:szCs w:val="28"/>
        </w:rPr>
      </w:pPr>
    </w:p>
    <w:p w:rsidR="00256ABA" w:rsidRPr="00EF0DBD" w:rsidRDefault="00256ABA" w:rsidP="00256ABA">
      <w:pPr>
        <w:spacing w:line="36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  <w:r w:rsidRPr="00EF0DBD">
        <w:rPr>
          <w:rFonts w:ascii="Times New Roman" w:hAnsi="Times New Roman"/>
          <w:sz w:val="28"/>
          <w:szCs w:val="28"/>
        </w:rPr>
        <w:t xml:space="preserve">Сравнение двух туров обследования (2009 – 2018 гг.) показало, что радиационная обстановка на сельскохозяйственных угодьях района улучшилась.       Средневзвешенный показатель плотности загрязнения </w:t>
      </w:r>
      <w:r w:rsidRPr="00EF0DBD">
        <w:rPr>
          <w:rFonts w:ascii="Times New Roman" w:hAnsi="Times New Roman"/>
          <w:sz w:val="28"/>
          <w:szCs w:val="28"/>
          <w:vertAlign w:val="superscript"/>
        </w:rPr>
        <w:t>137</w:t>
      </w:r>
      <w:r w:rsidRPr="00EF0DBD">
        <w:rPr>
          <w:rFonts w:ascii="Times New Roman" w:hAnsi="Times New Roman"/>
          <w:sz w:val="28"/>
          <w:szCs w:val="28"/>
          <w:lang w:val="en-US"/>
        </w:rPr>
        <w:t>Cs</w:t>
      </w:r>
      <w:r w:rsidRPr="00EF0DBD">
        <w:rPr>
          <w:rFonts w:ascii="Times New Roman" w:hAnsi="Times New Roman"/>
          <w:sz w:val="28"/>
          <w:szCs w:val="28"/>
        </w:rPr>
        <w:t xml:space="preserve"> почв сельхозугодий в целом по району уменьшился 85,1 до 71,8 </w:t>
      </w:r>
      <w:proofErr w:type="spellStart"/>
      <w:r w:rsidRPr="00EF0DBD">
        <w:rPr>
          <w:rFonts w:ascii="Times New Roman" w:hAnsi="Times New Roman"/>
          <w:color w:val="000000"/>
          <w:sz w:val="28"/>
          <w:szCs w:val="28"/>
        </w:rPr>
        <w:t>кБ</w:t>
      </w:r>
      <w:proofErr w:type="spellEnd"/>
      <w:r w:rsidRPr="00EF0DBD">
        <w:rPr>
          <w:rFonts w:ascii="Times New Roman" w:hAnsi="Times New Roman"/>
          <w:color w:val="000000"/>
          <w:sz w:val="28"/>
          <w:szCs w:val="28"/>
        </w:rPr>
        <w:t>/м</w:t>
      </w:r>
      <w:proofErr w:type="gramStart"/>
      <w:r w:rsidRPr="00EF0DBD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proofErr w:type="gramEnd"/>
      <w:r w:rsidRPr="00EF0DBD">
        <w:rPr>
          <w:rFonts w:ascii="Times New Roman" w:hAnsi="Times New Roman"/>
          <w:bCs/>
          <w:sz w:val="28"/>
          <w:szCs w:val="28"/>
        </w:rPr>
        <w:t xml:space="preserve"> (на 15,6%),  на </w:t>
      </w:r>
      <w:r w:rsidRPr="00EF0DBD">
        <w:rPr>
          <w:rFonts w:ascii="Times New Roman" w:hAnsi="Times New Roman"/>
          <w:bCs/>
          <w:sz w:val="28"/>
          <w:szCs w:val="28"/>
          <w:vertAlign w:val="superscript"/>
        </w:rPr>
        <w:t xml:space="preserve">  </w:t>
      </w:r>
      <w:r w:rsidRPr="00EF0DBD">
        <w:rPr>
          <w:rFonts w:ascii="Times New Roman" w:hAnsi="Times New Roman"/>
          <w:bCs/>
          <w:sz w:val="28"/>
          <w:szCs w:val="28"/>
        </w:rPr>
        <w:t xml:space="preserve">пашне с 74,0 до 61,7 </w:t>
      </w:r>
      <w:proofErr w:type="spellStart"/>
      <w:r w:rsidRPr="00EF0DBD">
        <w:rPr>
          <w:rFonts w:ascii="Times New Roman" w:hAnsi="Times New Roman"/>
          <w:color w:val="000000"/>
          <w:sz w:val="28"/>
          <w:szCs w:val="28"/>
        </w:rPr>
        <w:t>кБ</w:t>
      </w:r>
      <w:proofErr w:type="spellEnd"/>
      <w:r w:rsidRPr="00EF0DBD">
        <w:rPr>
          <w:rFonts w:ascii="Times New Roman" w:hAnsi="Times New Roman"/>
          <w:color w:val="000000"/>
          <w:sz w:val="28"/>
          <w:szCs w:val="28"/>
        </w:rPr>
        <w:t>/м</w:t>
      </w:r>
      <w:proofErr w:type="gramStart"/>
      <w:r w:rsidRPr="00EF0DBD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proofErr w:type="gramEnd"/>
      <w:r w:rsidRPr="00EF0DBD">
        <w:rPr>
          <w:rFonts w:ascii="Times New Roman" w:hAnsi="Times New Roman"/>
          <w:bCs/>
          <w:sz w:val="28"/>
          <w:szCs w:val="28"/>
        </w:rPr>
        <w:t xml:space="preserve"> (на 16,6%), на сенокосах с 136,8 до 121,5 </w:t>
      </w:r>
      <w:proofErr w:type="spellStart"/>
      <w:r w:rsidRPr="00EF0DBD">
        <w:rPr>
          <w:rFonts w:ascii="Times New Roman" w:hAnsi="Times New Roman"/>
          <w:color w:val="000000"/>
          <w:sz w:val="28"/>
          <w:szCs w:val="28"/>
        </w:rPr>
        <w:t>кБ</w:t>
      </w:r>
      <w:proofErr w:type="spellEnd"/>
      <w:r w:rsidRPr="00EF0DBD">
        <w:rPr>
          <w:rFonts w:ascii="Times New Roman" w:hAnsi="Times New Roman"/>
          <w:color w:val="000000"/>
          <w:sz w:val="28"/>
          <w:szCs w:val="28"/>
        </w:rPr>
        <w:t>/м</w:t>
      </w:r>
      <w:r w:rsidRPr="00EF0DBD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EF0DBD">
        <w:rPr>
          <w:rFonts w:ascii="Times New Roman" w:hAnsi="Times New Roman"/>
          <w:bCs/>
          <w:sz w:val="28"/>
          <w:szCs w:val="28"/>
        </w:rPr>
        <w:t xml:space="preserve"> (на 11,2%), пастбищах с 125,8 до 105,0 </w:t>
      </w:r>
      <w:proofErr w:type="spellStart"/>
      <w:r w:rsidRPr="00EF0DBD">
        <w:rPr>
          <w:rFonts w:ascii="Times New Roman" w:hAnsi="Times New Roman"/>
          <w:color w:val="000000"/>
          <w:sz w:val="28"/>
          <w:szCs w:val="28"/>
        </w:rPr>
        <w:t>кБ</w:t>
      </w:r>
      <w:proofErr w:type="spellEnd"/>
      <w:r w:rsidRPr="00EF0DBD">
        <w:rPr>
          <w:rFonts w:ascii="Times New Roman" w:hAnsi="Times New Roman"/>
          <w:color w:val="000000"/>
          <w:sz w:val="28"/>
          <w:szCs w:val="28"/>
        </w:rPr>
        <w:t>/м</w:t>
      </w:r>
      <w:r w:rsidRPr="00EF0DBD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EF0DBD">
        <w:rPr>
          <w:rFonts w:ascii="Times New Roman" w:hAnsi="Times New Roman"/>
          <w:bCs/>
          <w:sz w:val="28"/>
          <w:szCs w:val="28"/>
        </w:rPr>
        <w:t xml:space="preserve"> (на 16,5%) и в садах с 135,9 до 114,8 (15,5%).</w:t>
      </w:r>
    </w:p>
    <w:p w:rsidR="00256ABA" w:rsidRDefault="00256ABA">
      <w:r>
        <w:br w:type="page"/>
      </w:r>
    </w:p>
    <w:p w:rsidR="00256ABA" w:rsidRPr="00256ABA" w:rsidRDefault="00256ABA" w:rsidP="00256AB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6AB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Объемы проделанной работы по определению </w:t>
      </w:r>
      <w:r w:rsidRPr="00256ABA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137</w:t>
      </w:r>
      <w:r w:rsidRPr="00256ABA">
        <w:rPr>
          <w:rFonts w:ascii="Times New Roman" w:hAnsi="Times New Roman" w:cs="Times New Roman"/>
          <w:b/>
          <w:color w:val="000000"/>
          <w:sz w:val="28"/>
          <w:szCs w:val="28"/>
        </w:rPr>
        <w:t>Сs в продукции растениеводства и кормах за 2018 год</w:t>
      </w:r>
    </w:p>
    <w:p w:rsidR="00256ABA" w:rsidRPr="00FA62ED" w:rsidRDefault="00256ABA" w:rsidP="00256ABA">
      <w:pPr>
        <w:jc w:val="center"/>
        <w:rPr>
          <w:b/>
          <w:color w:val="000000"/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0A0"/>
      </w:tblPr>
      <w:tblGrid>
        <w:gridCol w:w="1277"/>
        <w:gridCol w:w="1275"/>
        <w:gridCol w:w="995"/>
        <w:gridCol w:w="709"/>
        <w:gridCol w:w="1131"/>
        <w:gridCol w:w="735"/>
        <w:gridCol w:w="1011"/>
        <w:gridCol w:w="690"/>
        <w:gridCol w:w="709"/>
        <w:gridCol w:w="708"/>
        <w:gridCol w:w="684"/>
        <w:gridCol w:w="708"/>
      </w:tblGrid>
      <w:tr w:rsidR="00256ABA" w:rsidRPr="005115D8" w:rsidTr="009213C5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17">
              <w:rPr>
                <w:rFonts w:ascii="Times New Roman" w:hAnsi="Times New Roman"/>
                <w:sz w:val="20"/>
                <w:szCs w:val="20"/>
              </w:rPr>
              <w:t>Вид проб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17">
              <w:rPr>
                <w:rFonts w:ascii="Times New Roman" w:hAnsi="Times New Roman"/>
                <w:sz w:val="20"/>
                <w:szCs w:val="20"/>
              </w:rPr>
              <w:t>Отобрано проб всего, шт.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17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17">
              <w:rPr>
                <w:rFonts w:ascii="Times New Roman" w:hAnsi="Times New Roman"/>
                <w:sz w:val="20"/>
                <w:szCs w:val="20"/>
                <w:vertAlign w:val="superscript"/>
              </w:rPr>
              <w:t>137</w:t>
            </w:r>
            <w:r w:rsidRPr="00686B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6B17">
              <w:rPr>
                <w:rFonts w:ascii="Times New Roman" w:hAnsi="Times New Roman"/>
                <w:sz w:val="20"/>
                <w:szCs w:val="20"/>
              </w:rPr>
              <w:t>Cs</w:t>
            </w:r>
            <w:proofErr w:type="spellEnd"/>
            <w:r w:rsidRPr="00686B17">
              <w:rPr>
                <w:rFonts w:ascii="Times New Roman" w:hAnsi="Times New Roman"/>
                <w:sz w:val="20"/>
                <w:szCs w:val="20"/>
              </w:rPr>
              <w:t>, Бк/кг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17">
              <w:rPr>
                <w:rFonts w:ascii="Times New Roman" w:hAnsi="Times New Roman"/>
                <w:sz w:val="20"/>
                <w:szCs w:val="20"/>
              </w:rPr>
              <w:t>С превышением норматива</w:t>
            </w:r>
          </w:p>
        </w:tc>
      </w:tr>
      <w:tr w:rsidR="00256ABA" w:rsidRPr="005115D8" w:rsidTr="009213C5"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17">
              <w:rPr>
                <w:rFonts w:ascii="Times New Roman" w:hAnsi="Times New Roman"/>
                <w:sz w:val="20"/>
                <w:szCs w:val="20"/>
              </w:rPr>
              <w:t>обществ</w:t>
            </w:r>
            <w:proofErr w:type="gramStart"/>
            <w:r w:rsidRPr="00686B1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86B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86B1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686B17">
              <w:rPr>
                <w:rFonts w:ascii="Times New Roman" w:hAnsi="Times New Roman"/>
                <w:sz w:val="20"/>
                <w:szCs w:val="20"/>
              </w:rPr>
              <w:t>ектор.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17">
              <w:rPr>
                <w:rFonts w:ascii="Times New Roman" w:hAnsi="Times New Roman"/>
                <w:sz w:val="20"/>
                <w:szCs w:val="20"/>
              </w:rPr>
              <w:t>ЛПХ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17">
              <w:rPr>
                <w:rFonts w:ascii="Times New Roman" w:hAnsi="Times New Roman"/>
                <w:sz w:val="20"/>
                <w:szCs w:val="20"/>
              </w:rPr>
              <w:t>Средневзвешенная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17">
              <w:rPr>
                <w:rFonts w:ascii="Times New Roman" w:hAnsi="Times New Roman"/>
                <w:sz w:val="20"/>
                <w:szCs w:val="20"/>
              </w:rPr>
              <w:t>максимальная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17">
              <w:rPr>
                <w:rFonts w:ascii="Times New Roman" w:hAnsi="Times New Roman"/>
                <w:sz w:val="20"/>
                <w:szCs w:val="20"/>
              </w:rPr>
              <w:t>обществ</w:t>
            </w:r>
            <w:proofErr w:type="gramStart"/>
            <w:r w:rsidRPr="00686B1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86B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86B1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686B17">
              <w:rPr>
                <w:rFonts w:ascii="Times New Roman" w:hAnsi="Times New Roman"/>
                <w:sz w:val="20"/>
                <w:szCs w:val="20"/>
              </w:rPr>
              <w:t>ектор.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17">
              <w:rPr>
                <w:rFonts w:ascii="Times New Roman" w:hAnsi="Times New Roman"/>
                <w:sz w:val="20"/>
                <w:szCs w:val="20"/>
              </w:rPr>
              <w:t>ЛПХ</w:t>
            </w:r>
          </w:p>
        </w:tc>
      </w:tr>
      <w:tr w:rsidR="00256ABA" w:rsidRPr="005115D8" w:rsidTr="009213C5"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17">
              <w:rPr>
                <w:rFonts w:ascii="Times New Roman" w:hAnsi="Times New Roman"/>
                <w:sz w:val="20"/>
                <w:szCs w:val="20"/>
              </w:rPr>
              <w:t>обществ</w:t>
            </w:r>
            <w:proofErr w:type="gramStart"/>
            <w:r w:rsidRPr="00686B1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86B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86B1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686B17">
              <w:rPr>
                <w:rFonts w:ascii="Times New Roman" w:hAnsi="Times New Roman"/>
                <w:sz w:val="20"/>
                <w:szCs w:val="20"/>
              </w:rPr>
              <w:t>ектор.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17">
              <w:rPr>
                <w:rFonts w:ascii="Times New Roman" w:hAnsi="Times New Roman"/>
                <w:sz w:val="20"/>
                <w:szCs w:val="20"/>
              </w:rPr>
              <w:t>ЛПХ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17">
              <w:rPr>
                <w:rFonts w:ascii="Times New Roman" w:hAnsi="Times New Roman"/>
                <w:sz w:val="20"/>
                <w:szCs w:val="20"/>
              </w:rPr>
              <w:t>обществ</w:t>
            </w:r>
            <w:proofErr w:type="gramStart"/>
            <w:r w:rsidRPr="00686B1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86B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86B1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686B17">
              <w:rPr>
                <w:rFonts w:ascii="Times New Roman" w:hAnsi="Times New Roman"/>
                <w:sz w:val="20"/>
                <w:szCs w:val="20"/>
              </w:rPr>
              <w:t>ектор.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17">
              <w:rPr>
                <w:rFonts w:ascii="Times New Roman" w:hAnsi="Times New Roman"/>
                <w:sz w:val="20"/>
                <w:szCs w:val="20"/>
              </w:rPr>
              <w:t>ЛПХ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17">
              <w:rPr>
                <w:rFonts w:ascii="Times New Roman" w:hAnsi="Times New Roman"/>
                <w:sz w:val="20"/>
                <w:szCs w:val="20"/>
              </w:rPr>
              <w:t>проб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1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17">
              <w:rPr>
                <w:rFonts w:ascii="Times New Roman" w:hAnsi="Times New Roman"/>
                <w:sz w:val="20"/>
                <w:szCs w:val="20"/>
              </w:rPr>
              <w:t>проб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B1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256ABA" w:rsidRPr="005115D8" w:rsidTr="009213C5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Зерно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</w:tr>
      <w:tr w:rsidR="00256ABA" w:rsidRPr="005115D8" w:rsidTr="009213C5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Картофель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</w:tr>
      <w:tr w:rsidR="00256ABA" w:rsidRPr="005115D8" w:rsidTr="009213C5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Овощи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</w:tr>
      <w:tr w:rsidR="00256ABA" w:rsidRPr="005115D8" w:rsidTr="009213C5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Сено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</w:tr>
      <w:tr w:rsidR="00256ABA" w:rsidRPr="005115D8" w:rsidTr="009213C5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Сенаж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</w:tr>
      <w:tr w:rsidR="00256ABA" w:rsidRPr="005115D8" w:rsidTr="009213C5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Силос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</w:tr>
      <w:tr w:rsidR="00256ABA" w:rsidRPr="005115D8" w:rsidTr="009213C5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Зеленая масса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445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</w:tr>
      <w:tr w:rsidR="00256ABA" w:rsidRPr="005115D8" w:rsidTr="009213C5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Солома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</w:tr>
      <w:tr w:rsidR="00256ABA" w:rsidRPr="005115D8" w:rsidTr="009213C5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686B17">
              <w:rPr>
                <w:rFonts w:ascii="Times New Roman" w:hAnsi="Times New Roman"/>
              </w:rPr>
              <w:t>Конц</w:t>
            </w:r>
            <w:proofErr w:type="spellEnd"/>
            <w:r w:rsidRPr="00686B17">
              <w:rPr>
                <w:rFonts w:ascii="Times New Roman" w:hAnsi="Times New Roman"/>
              </w:rPr>
              <w:t>. корма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</w:tr>
      <w:tr w:rsidR="00256ABA" w:rsidRPr="005115D8" w:rsidTr="009213C5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 xml:space="preserve">Грибы </w:t>
            </w:r>
            <w:proofErr w:type="gramStart"/>
            <w:r w:rsidRPr="00686B17">
              <w:rPr>
                <w:rFonts w:ascii="Times New Roman" w:hAnsi="Times New Roman"/>
              </w:rPr>
              <w:t>свеж</w:t>
            </w:r>
            <w:proofErr w:type="gramEnd"/>
            <w:r w:rsidRPr="00686B17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</w:tr>
      <w:tr w:rsidR="00256ABA" w:rsidRPr="005115D8" w:rsidTr="009213C5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Ягоды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</w:tr>
      <w:tr w:rsidR="00256ABA" w:rsidRPr="005115D8" w:rsidTr="009213C5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Люпин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</w:tr>
      <w:tr w:rsidR="00256ABA" w:rsidRPr="005115D8" w:rsidTr="009213C5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Горох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</w:tr>
      <w:tr w:rsidR="00256ABA" w:rsidRPr="005115D8" w:rsidTr="009213C5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Рапс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</w:tr>
      <w:tr w:rsidR="00256ABA" w:rsidRPr="005115D8" w:rsidTr="009213C5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86B17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2997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86B17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997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86B1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86B1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86B1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86B1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86B1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86B1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ABA" w:rsidRPr="00686B17" w:rsidRDefault="00256ABA" w:rsidP="009213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86B17">
              <w:rPr>
                <w:rFonts w:ascii="Times New Roman" w:hAnsi="Times New Roman"/>
              </w:rPr>
              <w:t>-</w:t>
            </w:r>
          </w:p>
        </w:tc>
      </w:tr>
    </w:tbl>
    <w:p w:rsidR="00256ABA" w:rsidRDefault="00256ABA" w:rsidP="00256ABA">
      <w:pPr>
        <w:jc w:val="center"/>
        <w:rPr>
          <w:b/>
          <w:sz w:val="28"/>
          <w:szCs w:val="28"/>
        </w:rPr>
      </w:pPr>
    </w:p>
    <w:p w:rsidR="00256ABA" w:rsidRPr="007C2D82" w:rsidRDefault="00256ABA" w:rsidP="00256ABA">
      <w:pPr>
        <w:pStyle w:val="NoSpacing"/>
        <w:ind w:left="-180" w:right="-185"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2018</w:t>
      </w:r>
      <w:r w:rsidRPr="007C2D82">
        <w:rPr>
          <w:rFonts w:ascii="Times New Roman" w:hAnsi="Times New Roman"/>
          <w:sz w:val="28"/>
          <w:szCs w:val="28"/>
        </w:rPr>
        <w:t xml:space="preserve"> году было отобрано и проверено на содержание </w:t>
      </w:r>
      <w:r w:rsidRPr="007C2D82">
        <w:rPr>
          <w:rFonts w:ascii="Times New Roman" w:hAnsi="Times New Roman"/>
          <w:sz w:val="28"/>
          <w:szCs w:val="28"/>
          <w:lang w:val="en-US"/>
        </w:rPr>
        <w:t>Cs</w:t>
      </w:r>
      <w:r w:rsidRPr="005C032A">
        <w:rPr>
          <w:rFonts w:ascii="Times New Roman" w:hAnsi="Times New Roman"/>
          <w:sz w:val="28"/>
          <w:szCs w:val="28"/>
          <w:vertAlign w:val="superscript"/>
        </w:rPr>
        <w:t>137</w:t>
      </w:r>
      <w:r>
        <w:rPr>
          <w:rFonts w:ascii="Times New Roman" w:hAnsi="Times New Roman"/>
          <w:sz w:val="28"/>
          <w:szCs w:val="28"/>
          <w:vertAlign w:val="superscript"/>
        </w:rPr>
        <w:t>_</w:t>
      </w:r>
      <w:r w:rsidRPr="007C2D82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997 проб </w:t>
      </w:r>
      <w:r w:rsidRPr="007C2D82">
        <w:rPr>
          <w:rFonts w:ascii="Times New Roman" w:hAnsi="Times New Roman"/>
          <w:sz w:val="28"/>
          <w:szCs w:val="28"/>
        </w:rPr>
        <w:t>кормов и зерна.</w:t>
      </w:r>
    </w:p>
    <w:p w:rsidR="00256ABA" w:rsidRPr="007C2D82" w:rsidRDefault="00256ABA" w:rsidP="00256AB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Из проверенных 515 образцов зерна  22 пробы (4</w:t>
      </w:r>
      <w:r w:rsidRPr="007C2D82">
        <w:rPr>
          <w:rFonts w:ascii="Times New Roman" w:hAnsi="Times New Roman"/>
          <w:sz w:val="28"/>
          <w:szCs w:val="28"/>
        </w:rPr>
        <w:t>%) превыша</w:t>
      </w:r>
      <w:r>
        <w:rPr>
          <w:rFonts w:ascii="Times New Roman" w:hAnsi="Times New Roman"/>
          <w:sz w:val="28"/>
          <w:szCs w:val="28"/>
        </w:rPr>
        <w:t>ют допустимый уровень содержания</w:t>
      </w:r>
      <w:r w:rsidRPr="007C2D82">
        <w:rPr>
          <w:rFonts w:ascii="Times New Roman" w:hAnsi="Times New Roman"/>
          <w:sz w:val="28"/>
          <w:szCs w:val="28"/>
        </w:rPr>
        <w:t xml:space="preserve"> </w:t>
      </w:r>
      <w:r w:rsidRPr="007C2D82">
        <w:rPr>
          <w:rFonts w:ascii="Times New Roman" w:hAnsi="Times New Roman"/>
          <w:sz w:val="28"/>
          <w:szCs w:val="28"/>
          <w:lang w:val="en-US"/>
        </w:rPr>
        <w:t>Cs</w:t>
      </w:r>
      <w:r w:rsidRPr="005C032A">
        <w:rPr>
          <w:rFonts w:ascii="Times New Roman" w:hAnsi="Times New Roman"/>
          <w:sz w:val="28"/>
          <w:szCs w:val="28"/>
          <w:vertAlign w:val="superscript"/>
        </w:rPr>
        <w:t>137</w:t>
      </w:r>
      <w:r w:rsidRPr="007C2D82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(60 Бк/кг). Пробы зерна  не соответствующие Сан </w:t>
      </w:r>
      <w:proofErr w:type="spellStart"/>
      <w:r>
        <w:rPr>
          <w:rFonts w:ascii="Times New Roman" w:hAnsi="Times New Roman"/>
          <w:sz w:val="28"/>
          <w:szCs w:val="28"/>
        </w:rPr>
        <w:t>ПиН</w:t>
      </w:r>
      <w:proofErr w:type="spellEnd"/>
      <w:r>
        <w:rPr>
          <w:rFonts w:ascii="Times New Roman" w:hAnsi="Times New Roman"/>
          <w:sz w:val="28"/>
          <w:szCs w:val="28"/>
        </w:rPr>
        <w:t xml:space="preserve"> 2,3,2,1078-01 </w:t>
      </w:r>
      <w:r w:rsidRPr="007C2D82">
        <w:rPr>
          <w:rFonts w:ascii="Times New Roman" w:hAnsi="Times New Roman"/>
          <w:sz w:val="28"/>
          <w:szCs w:val="28"/>
        </w:rPr>
        <w:t xml:space="preserve"> обнаружены в</w:t>
      </w:r>
      <w:r>
        <w:rPr>
          <w:rFonts w:ascii="Times New Roman" w:hAnsi="Times New Roman"/>
          <w:sz w:val="28"/>
          <w:szCs w:val="28"/>
        </w:rPr>
        <w:t xml:space="preserve"> хозяйствах Гордеевского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Злынковского</w:t>
      </w:r>
      <w:proofErr w:type="spellEnd"/>
      <w:r w:rsidRPr="007C2D82">
        <w:rPr>
          <w:rFonts w:ascii="Times New Roman" w:hAnsi="Times New Roman"/>
          <w:sz w:val="28"/>
          <w:szCs w:val="28"/>
        </w:rPr>
        <w:t>, Красногорс</w:t>
      </w:r>
      <w:r>
        <w:rPr>
          <w:rFonts w:ascii="Times New Roman" w:hAnsi="Times New Roman"/>
          <w:sz w:val="28"/>
          <w:szCs w:val="28"/>
        </w:rPr>
        <w:t>кого и Новозыбковского  районов.</w:t>
      </w:r>
    </w:p>
    <w:p w:rsidR="00256ABA" w:rsidRPr="007C2D82" w:rsidRDefault="00256ABA" w:rsidP="00256AB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Наиболее загрязненное зерно, где пробы превышают допустимый уровень оказалось в Красногорском районе-8%. Больше всего «грязных»проб выявлено в СПК «</w:t>
      </w:r>
      <w:proofErr w:type="spellStart"/>
      <w:r>
        <w:rPr>
          <w:rFonts w:ascii="Times New Roman" w:hAnsi="Times New Roman"/>
          <w:sz w:val="28"/>
          <w:szCs w:val="28"/>
        </w:rPr>
        <w:t>Руднянское</w:t>
      </w:r>
      <w:proofErr w:type="spellEnd"/>
      <w:r>
        <w:rPr>
          <w:rFonts w:ascii="Times New Roman" w:hAnsi="Times New Roman"/>
          <w:sz w:val="28"/>
          <w:szCs w:val="28"/>
        </w:rPr>
        <w:t>»-25%,СПК им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апаева-20%.</w:t>
      </w:r>
      <w:r w:rsidRPr="008E19E5">
        <w:rPr>
          <w:rFonts w:ascii="Times New Roman" w:hAnsi="Times New Roman"/>
          <w:sz w:val="28"/>
          <w:szCs w:val="28"/>
        </w:rPr>
        <w:t xml:space="preserve"> </w:t>
      </w:r>
      <w:r w:rsidRPr="007C2D82">
        <w:rPr>
          <w:rFonts w:ascii="Times New Roman" w:hAnsi="Times New Roman"/>
          <w:sz w:val="28"/>
          <w:szCs w:val="28"/>
        </w:rPr>
        <w:t xml:space="preserve">Средневзвешенное содержание  </w:t>
      </w:r>
      <w:r w:rsidRPr="007C2D82">
        <w:rPr>
          <w:rFonts w:ascii="Times New Roman" w:hAnsi="Times New Roman"/>
          <w:sz w:val="28"/>
          <w:szCs w:val="28"/>
          <w:lang w:val="en-US"/>
        </w:rPr>
        <w:t>Cs</w:t>
      </w:r>
      <w:r w:rsidRPr="005C032A">
        <w:rPr>
          <w:rFonts w:ascii="Times New Roman" w:hAnsi="Times New Roman"/>
          <w:sz w:val="28"/>
          <w:szCs w:val="28"/>
          <w:vertAlign w:val="superscript"/>
        </w:rPr>
        <w:t>137</w:t>
      </w:r>
      <w:r>
        <w:rPr>
          <w:rFonts w:ascii="Times New Roman" w:hAnsi="Times New Roman"/>
          <w:sz w:val="28"/>
          <w:szCs w:val="28"/>
        </w:rPr>
        <w:t xml:space="preserve"> по району – 38</w:t>
      </w:r>
      <w:r w:rsidRPr="007C2D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D82">
        <w:rPr>
          <w:rFonts w:ascii="Times New Roman" w:hAnsi="Times New Roman"/>
          <w:sz w:val="28"/>
          <w:szCs w:val="28"/>
        </w:rPr>
        <w:t>Бк\</w:t>
      </w:r>
      <w:r>
        <w:rPr>
          <w:rFonts w:ascii="Times New Roman" w:hAnsi="Times New Roman"/>
          <w:sz w:val="28"/>
          <w:szCs w:val="28"/>
        </w:rPr>
        <w:t>кг.Незначительное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 количество «грязных» проб выявлено также в </w:t>
      </w:r>
      <w:proofErr w:type="spellStart"/>
      <w:r>
        <w:rPr>
          <w:rFonts w:ascii="Times New Roman" w:hAnsi="Times New Roman"/>
          <w:sz w:val="28"/>
          <w:szCs w:val="28"/>
        </w:rPr>
        <w:t>Гордеевском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/>
          <w:sz w:val="28"/>
          <w:szCs w:val="28"/>
        </w:rPr>
        <w:t>Злынковском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Новозыбковских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районах.В</w:t>
      </w:r>
      <w:proofErr w:type="spellEnd"/>
      <w:r>
        <w:rPr>
          <w:rFonts w:ascii="Times New Roman" w:hAnsi="Times New Roman"/>
          <w:sz w:val="28"/>
          <w:szCs w:val="28"/>
        </w:rPr>
        <w:t xml:space="preserve"> целом по  юго-западным районам средневзвешенное содержание</w:t>
      </w:r>
      <w:r w:rsidRPr="007C2D82">
        <w:rPr>
          <w:rFonts w:ascii="Times New Roman" w:hAnsi="Times New Roman"/>
          <w:sz w:val="28"/>
          <w:szCs w:val="28"/>
        </w:rPr>
        <w:t xml:space="preserve"> </w:t>
      </w:r>
      <w:r w:rsidRPr="007C2D82">
        <w:rPr>
          <w:rFonts w:ascii="Times New Roman" w:hAnsi="Times New Roman"/>
          <w:sz w:val="28"/>
          <w:szCs w:val="28"/>
          <w:lang w:val="en-US"/>
        </w:rPr>
        <w:t>Cs</w:t>
      </w:r>
      <w:r w:rsidRPr="005C032A">
        <w:rPr>
          <w:rFonts w:ascii="Times New Roman" w:hAnsi="Times New Roman"/>
          <w:sz w:val="28"/>
          <w:szCs w:val="28"/>
          <w:vertAlign w:val="superscript"/>
        </w:rPr>
        <w:t>137</w:t>
      </w:r>
      <w:r>
        <w:rPr>
          <w:rFonts w:ascii="Times New Roman" w:hAnsi="Times New Roman"/>
          <w:sz w:val="28"/>
          <w:szCs w:val="28"/>
        </w:rPr>
        <w:t xml:space="preserve"> уменьшилось на 9% по сравнению с 2017 годом и составляет -21 </w:t>
      </w:r>
      <w:proofErr w:type="spellStart"/>
      <w:r>
        <w:rPr>
          <w:rFonts w:ascii="Times New Roman" w:hAnsi="Times New Roman"/>
          <w:sz w:val="28"/>
          <w:szCs w:val="28"/>
        </w:rPr>
        <w:t>Бк\кг</w:t>
      </w:r>
      <w:proofErr w:type="spellEnd"/>
      <w:r>
        <w:rPr>
          <w:rFonts w:ascii="Times New Roman" w:hAnsi="Times New Roman"/>
          <w:sz w:val="28"/>
          <w:szCs w:val="28"/>
        </w:rPr>
        <w:t xml:space="preserve">.                                                                </w:t>
      </w:r>
    </w:p>
    <w:p w:rsidR="005A58EA" w:rsidRDefault="005A58EA"/>
    <w:sectPr w:rsidR="005A5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256ABA"/>
    <w:rsid w:val="00256ABA"/>
    <w:rsid w:val="005A5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56ABA"/>
    <w:pPr>
      <w:snapToGrid w:val="0"/>
      <w:spacing w:after="0" w:line="240" w:lineRule="auto"/>
      <w:ind w:left="2920"/>
    </w:pPr>
    <w:rPr>
      <w:rFonts w:ascii="Courier New" w:eastAsia="Times New Roman" w:hAnsi="Courier New" w:cs="Times New Roman"/>
      <w:b/>
      <w:sz w:val="20"/>
      <w:szCs w:val="20"/>
    </w:rPr>
  </w:style>
  <w:style w:type="paragraph" w:styleId="a3">
    <w:name w:val="No Spacing"/>
    <w:uiPriority w:val="1"/>
    <w:qFormat/>
    <w:rsid w:val="00256A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">
    <w:name w:val="No Spacing"/>
    <w:rsid w:val="00256AB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2731</Characters>
  <Application>Microsoft Office Word</Application>
  <DocSecurity>0</DocSecurity>
  <Lines>22</Lines>
  <Paragraphs>6</Paragraphs>
  <ScaleCrop>false</ScaleCrop>
  <Company>Divizion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радиология</dc:creator>
  <cp:keywords/>
  <dc:description/>
  <cp:lastModifiedBy>радиология</cp:lastModifiedBy>
  <cp:revision>2</cp:revision>
  <dcterms:created xsi:type="dcterms:W3CDTF">2019-02-01T07:57:00Z</dcterms:created>
  <dcterms:modified xsi:type="dcterms:W3CDTF">2019-02-01T08:00:00Z</dcterms:modified>
</cp:coreProperties>
</file>